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99" w:rsidRDefault="00514999" w:rsidP="00514999">
      <w:pPr>
        <w:pStyle w:val="Default"/>
      </w:pPr>
      <w:r>
        <w:t xml:space="preserve">                     </w:t>
      </w:r>
      <w:r w:rsidR="00D92EB7">
        <w:t xml:space="preserve">                </w:t>
      </w:r>
      <w:r>
        <w:t xml:space="preserve">       </w:t>
      </w:r>
      <w:r>
        <w:rPr>
          <w:noProof/>
          <w:lang w:eastAsia="de-DE"/>
        </w:rPr>
        <w:drawing>
          <wp:inline distT="0" distB="0" distL="0" distR="0" wp14:anchorId="7289229B" wp14:editId="1201762B">
            <wp:extent cx="2313263" cy="1247772"/>
            <wp:effectExtent l="0" t="0" r="0" b="0"/>
            <wp:docPr id="2" name="Grafik 2" descr="F:\Allgemein\Logos\Förderhinweise\Förderhinweis Dispofonds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lgemein\Logos\Förderhinweise\Förderhinweis Dispofonds 2014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24" cy="12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99" w:rsidRPr="003F0825" w:rsidRDefault="003F0825" w:rsidP="003F08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Fassung vom 06.04.2016</w:t>
      </w:r>
    </w:p>
    <w:p w:rsidR="00514999" w:rsidRDefault="00514999" w:rsidP="00514999">
      <w:pPr>
        <w:pStyle w:val="Default"/>
      </w:pPr>
    </w:p>
    <w:p w:rsidR="00514999" w:rsidRDefault="00514999" w:rsidP="00514999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Prüfvermerk EUREGIO  zur Vorlage im RLA</w:t>
      </w:r>
    </w:p>
    <w:p w:rsidR="00D92EB7" w:rsidRPr="00D92EB7" w:rsidRDefault="00D92EB7" w:rsidP="00514999">
      <w:pPr>
        <w:pStyle w:val="Default"/>
        <w:rPr>
          <w:b/>
          <w:bCs/>
          <w:i/>
          <w:sz w:val="32"/>
          <w:szCs w:val="32"/>
          <w:lang w:val="cs-CZ"/>
        </w:rPr>
      </w:pPr>
      <w:r w:rsidRPr="00D92EB7">
        <w:rPr>
          <w:b/>
          <w:bCs/>
          <w:i/>
          <w:sz w:val="32"/>
          <w:szCs w:val="32"/>
        </w:rPr>
        <w:t>Z</w:t>
      </w:r>
      <w:r w:rsidRPr="00D92EB7">
        <w:rPr>
          <w:b/>
          <w:bCs/>
          <w:i/>
          <w:sz w:val="32"/>
          <w:szCs w:val="32"/>
          <w:lang w:val="cs-CZ"/>
        </w:rPr>
        <w:t>áznam o kontrole projektu EUREGIem pro předložení RŘV</w:t>
      </w:r>
    </w:p>
    <w:p w:rsidR="00514999" w:rsidRDefault="00514999" w:rsidP="00514999">
      <w:pPr>
        <w:pStyle w:val="Default"/>
        <w:rPr>
          <w:sz w:val="36"/>
          <w:szCs w:val="36"/>
        </w:rPr>
      </w:pPr>
    </w:p>
    <w:p w:rsidR="00514999" w:rsidRDefault="00514999" w:rsidP="00514999">
      <w:pPr>
        <w:rPr>
          <w:rFonts w:ascii="Arial" w:hAnsi="Arial" w:cs="Arial"/>
        </w:rPr>
      </w:pPr>
      <w:r>
        <w:rPr>
          <w:rFonts w:ascii="Arial" w:hAnsi="Arial" w:cs="Arial"/>
        </w:rPr>
        <w:t>Projektnummer</w:t>
      </w:r>
      <w:r w:rsidR="00D92EB7">
        <w:rPr>
          <w:rFonts w:ascii="Arial" w:hAnsi="Arial" w:cs="Arial"/>
        </w:rPr>
        <w:t xml:space="preserve"> / </w:t>
      </w:r>
      <w:proofErr w:type="spellStart"/>
      <w:r w:rsidR="00D92EB7" w:rsidRPr="00D92EB7">
        <w:rPr>
          <w:rFonts w:ascii="Arial" w:hAnsi="Arial" w:cs="Arial"/>
          <w:i/>
        </w:rPr>
        <w:t>číslo</w:t>
      </w:r>
      <w:proofErr w:type="spellEnd"/>
      <w:r w:rsidR="00D92EB7" w:rsidRPr="00D92EB7">
        <w:rPr>
          <w:rFonts w:ascii="Arial" w:hAnsi="Arial" w:cs="Arial"/>
          <w:i/>
        </w:rPr>
        <w:t xml:space="preserve"> </w:t>
      </w:r>
      <w:proofErr w:type="spellStart"/>
      <w:r w:rsidR="00D92EB7" w:rsidRPr="00D92EB7">
        <w:rPr>
          <w:rFonts w:ascii="Arial" w:hAnsi="Arial" w:cs="Arial"/>
          <w:i/>
        </w:rPr>
        <w:t>projektu</w:t>
      </w:r>
      <w:proofErr w:type="spellEnd"/>
      <w:r w:rsidRPr="00D92EB7"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</w:r>
    </w:p>
    <w:p w:rsidR="00514999" w:rsidRDefault="00514999" w:rsidP="00514999">
      <w:pPr>
        <w:rPr>
          <w:rFonts w:ascii="Arial" w:hAnsi="Arial" w:cs="Arial"/>
        </w:rPr>
      </w:pPr>
      <w:r>
        <w:rPr>
          <w:rFonts w:ascii="Arial" w:hAnsi="Arial" w:cs="Arial"/>
        </w:rPr>
        <w:t>Projektname</w:t>
      </w:r>
      <w:r w:rsidR="00D92EB7">
        <w:rPr>
          <w:rFonts w:ascii="Arial" w:hAnsi="Arial" w:cs="Arial"/>
        </w:rPr>
        <w:t xml:space="preserve"> / </w:t>
      </w:r>
      <w:proofErr w:type="spellStart"/>
      <w:r w:rsidR="00D92EB7" w:rsidRPr="00D92EB7">
        <w:rPr>
          <w:rFonts w:ascii="Arial" w:hAnsi="Arial" w:cs="Arial"/>
          <w:i/>
        </w:rPr>
        <w:t>název</w:t>
      </w:r>
      <w:proofErr w:type="spellEnd"/>
      <w:r w:rsidR="00D92EB7" w:rsidRPr="00D92EB7">
        <w:rPr>
          <w:rFonts w:ascii="Arial" w:hAnsi="Arial" w:cs="Arial"/>
          <w:i/>
        </w:rPr>
        <w:t xml:space="preserve"> </w:t>
      </w:r>
      <w:proofErr w:type="spellStart"/>
      <w:r w:rsidR="00D92EB7" w:rsidRPr="00D92EB7">
        <w:rPr>
          <w:rFonts w:ascii="Arial" w:hAnsi="Arial" w:cs="Arial"/>
          <w:i/>
        </w:rPr>
        <w:t>projektu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4999" w:rsidRDefault="00514999" w:rsidP="00514999">
      <w:pPr>
        <w:rPr>
          <w:rFonts w:ascii="Arial" w:hAnsi="Arial" w:cs="Arial"/>
        </w:rPr>
      </w:pPr>
      <w:r>
        <w:rPr>
          <w:rFonts w:ascii="Arial" w:hAnsi="Arial" w:cs="Arial"/>
        </w:rPr>
        <w:t>Projektträger</w:t>
      </w:r>
      <w:r w:rsidR="00D92EB7">
        <w:rPr>
          <w:rFonts w:ascii="Arial" w:hAnsi="Arial" w:cs="Arial"/>
        </w:rPr>
        <w:t xml:space="preserve"> / </w:t>
      </w:r>
      <w:proofErr w:type="spellStart"/>
      <w:r w:rsidR="00D92EB7" w:rsidRPr="00D92EB7">
        <w:rPr>
          <w:rFonts w:ascii="Arial" w:hAnsi="Arial" w:cs="Arial"/>
          <w:i/>
        </w:rPr>
        <w:t>žadatel</w:t>
      </w:r>
      <w:proofErr w:type="spellEnd"/>
      <w:r>
        <w:rPr>
          <w:rFonts w:ascii="Arial" w:hAnsi="Arial" w:cs="Arial"/>
        </w:rPr>
        <w:t>:</w:t>
      </w:r>
    </w:p>
    <w:p w:rsidR="00514999" w:rsidRDefault="00514999" w:rsidP="00514999">
      <w:pPr>
        <w:rPr>
          <w:rFonts w:ascii="Arial" w:hAnsi="Arial" w:cs="Arial"/>
        </w:rPr>
      </w:pPr>
    </w:p>
    <w:p w:rsidR="00514999" w:rsidRDefault="00514999" w:rsidP="00514999">
      <w:pPr>
        <w:rPr>
          <w:rFonts w:ascii="Arial" w:hAnsi="Arial" w:cs="Arial"/>
        </w:rPr>
      </w:pPr>
      <w:r>
        <w:rPr>
          <w:rFonts w:ascii="Arial" w:hAnsi="Arial" w:cs="Arial"/>
        </w:rPr>
        <w:t>Bewertet durch</w:t>
      </w:r>
      <w:r w:rsidR="00D92EB7">
        <w:rPr>
          <w:rFonts w:ascii="Arial" w:hAnsi="Arial" w:cs="Arial"/>
        </w:rPr>
        <w:t xml:space="preserve"> / </w:t>
      </w:r>
      <w:proofErr w:type="spellStart"/>
      <w:r w:rsidR="00D92EB7" w:rsidRPr="00D92EB7">
        <w:rPr>
          <w:rFonts w:ascii="Arial" w:hAnsi="Arial" w:cs="Arial"/>
          <w:i/>
        </w:rPr>
        <w:t>jméno</w:t>
      </w:r>
      <w:proofErr w:type="spellEnd"/>
      <w:r w:rsidR="00D92EB7" w:rsidRPr="00D92EB7">
        <w:rPr>
          <w:rFonts w:ascii="Arial" w:hAnsi="Arial" w:cs="Arial"/>
          <w:i/>
        </w:rPr>
        <w:t xml:space="preserve"> </w:t>
      </w:r>
      <w:proofErr w:type="spellStart"/>
      <w:r w:rsidR="00D92EB7" w:rsidRPr="00D92EB7">
        <w:rPr>
          <w:rFonts w:ascii="Arial" w:hAnsi="Arial" w:cs="Arial"/>
          <w:i/>
        </w:rPr>
        <w:t>hodnotitele</w:t>
      </w:r>
      <w:proofErr w:type="spellEnd"/>
      <w:r>
        <w:rPr>
          <w:rFonts w:ascii="Arial" w:hAnsi="Arial" w:cs="Arial"/>
        </w:rPr>
        <w:t>:</w:t>
      </w:r>
    </w:p>
    <w:p w:rsidR="00514999" w:rsidRDefault="00514999" w:rsidP="00514999">
      <w:pPr>
        <w:rPr>
          <w:rFonts w:ascii="Arial" w:hAnsi="Arial" w:cs="Arial"/>
        </w:rPr>
      </w:pPr>
    </w:p>
    <w:p w:rsidR="00D92EB7" w:rsidRDefault="00514999" w:rsidP="00D92EB7">
      <w:pPr>
        <w:pStyle w:val="KeinLeerraum"/>
        <w:rPr>
          <w:i/>
        </w:rPr>
      </w:pPr>
      <w:r w:rsidRPr="00D92EB7">
        <w:rPr>
          <w:rFonts w:ascii="Arial" w:hAnsi="Arial" w:cs="Arial"/>
        </w:rPr>
        <w:t>Der Antrag erfüllt alle formalen Anforderungen für den Dispositionsfonds</w:t>
      </w:r>
      <w:r>
        <w:tab/>
      </w:r>
      <w:r>
        <w:tab/>
        <w:t xml:space="preserve"> </w:t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 w:rsidRPr="00DB5418">
        <w:rPr>
          <w:i/>
        </w:rPr>
        <w:t xml:space="preserve"> Ja</w:t>
      </w:r>
      <w:r>
        <w:rPr>
          <w:i/>
        </w:rPr>
        <w:t xml:space="preserve"> </w:t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>
        <w:rPr>
          <w:i/>
        </w:rPr>
        <w:t xml:space="preserve"> Nein</w:t>
      </w:r>
    </w:p>
    <w:p w:rsidR="00D92EB7" w:rsidRPr="00D92EB7" w:rsidRDefault="00D92EB7" w:rsidP="00D92EB7">
      <w:pPr>
        <w:spacing w:line="240" w:lineRule="auto"/>
        <w:rPr>
          <w:rFonts w:ascii="Arial" w:hAnsi="Arial" w:cs="Arial"/>
          <w:i/>
        </w:rPr>
      </w:pPr>
      <w:proofErr w:type="spellStart"/>
      <w:r w:rsidRPr="00D92EB7">
        <w:rPr>
          <w:rFonts w:ascii="Arial" w:hAnsi="Arial" w:cs="Arial"/>
          <w:i/>
        </w:rPr>
        <w:t>Žádost</w:t>
      </w:r>
      <w:proofErr w:type="spellEnd"/>
      <w:r w:rsidRPr="00D92EB7">
        <w:rPr>
          <w:rFonts w:ascii="Arial" w:hAnsi="Arial" w:cs="Arial"/>
          <w:i/>
        </w:rPr>
        <w:t xml:space="preserve"> </w:t>
      </w:r>
      <w:proofErr w:type="spellStart"/>
      <w:r w:rsidRPr="00D92EB7">
        <w:rPr>
          <w:rFonts w:ascii="Arial" w:hAnsi="Arial" w:cs="Arial"/>
          <w:i/>
        </w:rPr>
        <w:t>splňuje</w:t>
      </w:r>
      <w:proofErr w:type="spellEnd"/>
      <w:r w:rsidRPr="00D92EB7">
        <w:rPr>
          <w:rFonts w:ascii="Arial" w:hAnsi="Arial" w:cs="Arial"/>
          <w:i/>
        </w:rPr>
        <w:t xml:space="preserve"> </w:t>
      </w:r>
      <w:proofErr w:type="spellStart"/>
      <w:r w:rsidRPr="00D92EB7">
        <w:rPr>
          <w:rFonts w:ascii="Arial" w:hAnsi="Arial" w:cs="Arial"/>
          <w:i/>
        </w:rPr>
        <w:t>veškeré</w:t>
      </w:r>
      <w:proofErr w:type="spellEnd"/>
      <w:r w:rsidRPr="00D92EB7">
        <w:rPr>
          <w:rFonts w:ascii="Arial" w:hAnsi="Arial" w:cs="Arial"/>
          <w:i/>
        </w:rPr>
        <w:t xml:space="preserve"> </w:t>
      </w:r>
      <w:proofErr w:type="spellStart"/>
      <w:r w:rsidRPr="00D92EB7">
        <w:rPr>
          <w:rFonts w:ascii="Arial" w:hAnsi="Arial" w:cs="Arial"/>
          <w:i/>
        </w:rPr>
        <w:t>formální</w:t>
      </w:r>
      <w:proofErr w:type="spellEnd"/>
      <w:r w:rsidRPr="00D92EB7">
        <w:rPr>
          <w:rFonts w:ascii="Arial" w:hAnsi="Arial" w:cs="Arial"/>
          <w:i/>
        </w:rPr>
        <w:t xml:space="preserve"> </w:t>
      </w:r>
      <w:proofErr w:type="spellStart"/>
      <w:r w:rsidRPr="00D92EB7">
        <w:rPr>
          <w:rFonts w:ascii="Arial" w:hAnsi="Arial" w:cs="Arial"/>
          <w:i/>
        </w:rPr>
        <w:t>požadavky</w:t>
      </w:r>
      <w:proofErr w:type="spellEnd"/>
      <w:r w:rsidRPr="00D92EB7">
        <w:rPr>
          <w:rFonts w:ascii="Arial" w:hAnsi="Arial" w:cs="Arial"/>
          <w:i/>
        </w:rPr>
        <w:t xml:space="preserve"> pro </w:t>
      </w:r>
      <w:proofErr w:type="spellStart"/>
      <w:r w:rsidRPr="00D92EB7">
        <w:rPr>
          <w:rFonts w:ascii="Arial" w:hAnsi="Arial" w:cs="Arial"/>
          <w:i/>
        </w:rPr>
        <w:t>Dispozič</w:t>
      </w:r>
      <w:r>
        <w:rPr>
          <w:rFonts w:ascii="Arial" w:hAnsi="Arial" w:cs="Arial"/>
          <w:i/>
        </w:rPr>
        <w:t>n</w:t>
      </w:r>
      <w:r w:rsidRPr="00D92EB7">
        <w:rPr>
          <w:rFonts w:ascii="Arial" w:hAnsi="Arial" w:cs="Arial"/>
          <w:i/>
        </w:rPr>
        <w:t>í</w:t>
      </w:r>
      <w:proofErr w:type="spellEnd"/>
      <w:r w:rsidRPr="00D92EB7">
        <w:rPr>
          <w:rFonts w:ascii="Arial" w:hAnsi="Arial" w:cs="Arial"/>
          <w:i/>
        </w:rPr>
        <w:t xml:space="preserve"> </w:t>
      </w:r>
      <w:proofErr w:type="spellStart"/>
      <w:r w:rsidRPr="00D92EB7">
        <w:rPr>
          <w:rFonts w:ascii="Arial" w:hAnsi="Arial" w:cs="Arial"/>
          <w:i/>
        </w:rPr>
        <w:t>fond</w:t>
      </w:r>
      <w:proofErr w:type="spellEnd"/>
    </w:p>
    <w:p w:rsidR="00D92EB7" w:rsidRDefault="00D92EB7" w:rsidP="00D92EB7">
      <w:pPr>
        <w:pStyle w:val="KeinLeerraum"/>
        <w:rPr>
          <w:i/>
        </w:rPr>
      </w:pPr>
    </w:p>
    <w:p w:rsidR="00514999" w:rsidRPr="00CF2FB7" w:rsidRDefault="00514999" w:rsidP="00514999">
      <w:pPr>
        <w:pStyle w:val="KeinLeerraum"/>
        <w:rPr>
          <w:rFonts w:ascii="Arial" w:hAnsi="Arial" w:cs="Arial"/>
        </w:rPr>
      </w:pPr>
      <w:r w:rsidRPr="00CF2FB7">
        <w:rPr>
          <w:rFonts w:ascii="Arial" w:hAnsi="Arial" w:cs="Arial"/>
        </w:rPr>
        <w:t>Die Projektinhalte sind im Einklang mit dem Kooperationsprogramm</w:t>
      </w:r>
    </w:p>
    <w:p w:rsidR="00514999" w:rsidRDefault="00514999" w:rsidP="00514999">
      <w:pPr>
        <w:pStyle w:val="KeinLeerraum"/>
        <w:rPr>
          <w:i/>
        </w:rPr>
      </w:pPr>
      <w:r w:rsidRPr="00CF2FB7">
        <w:rPr>
          <w:rFonts w:ascii="Arial" w:hAnsi="Arial" w:cs="Arial"/>
        </w:rPr>
        <w:t>Ziel ETZ Freistaat Bayern – Tschechische Republik 2014-2020</w:t>
      </w:r>
      <w:r>
        <w:tab/>
      </w:r>
      <w:r>
        <w:tab/>
      </w:r>
      <w:r>
        <w:tab/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 w:rsidRPr="00DB5418">
        <w:rPr>
          <w:i/>
        </w:rPr>
        <w:t xml:space="preserve"> Ja</w:t>
      </w:r>
      <w:r>
        <w:rPr>
          <w:i/>
        </w:rPr>
        <w:t xml:space="preserve"> </w:t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>
        <w:rPr>
          <w:i/>
        </w:rPr>
        <w:t xml:space="preserve"> Nein</w:t>
      </w:r>
    </w:p>
    <w:p w:rsidR="008E28B0" w:rsidRDefault="00F557D0" w:rsidP="00514999">
      <w:pPr>
        <w:pStyle w:val="KeinLeerraum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Obsah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projektu</w:t>
      </w:r>
      <w:proofErr w:type="spellEnd"/>
      <w:r>
        <w:rPr>
          <w:rFonts w:ascii="Arial" w:hAnsi="Arial" w:cs="Arial"/>
          <w:i/>
        </w:rPr>
        <w:t xml:space="preserve"> je v </w:t>
      </w:r>
      <w:proofErr w:type="spellStart"/>
      <w:r>
        <w:rPr>
          <w:rFonts w:ascii="Arial" w:hAnsi="Arial" w:cs="Arial"/>
          <w:i/>
        </w:rPr>
        <w:t>souladu</w:t>
      </w:r>
      <w:proofErr w:type="spellEnd"/>
      <w:r>
        <w:rPr>
          <w:rFonts w:ascii="Arial" w:hAnsi="Arial" w:cs="Arial"/>
          <w:i/>
        </w:rPr>
        <w:t xml:space="preserve"> s </w:t>
      </w:r>
      <w:proofErr w:type="spellStart"/>
      <w:r>
        <w:rPr>
          <w:rFonts w:ascii="Arial" w:hAnsi="Arial" w:cs="Arial"/>
          <w:i/>
        </w:rPr>
        <w:t>kooperačním</w:t>
      </w:r>
      <w:proofErr w:type="spellEnd"/>
      <w:r>
        <w:rPr>
          <w:rFonts w:ascii="Arial" w:hAnsi="Arial" w:cs="Arial"/>
          <w:i/>
        </w:rPr>
        <w:t xml:space="preserve"> programem </w:t>
      </w:r>
      <w:proofErr w:type="spellStart"/>
      <w:r>
        <w:rPr>
          <w:rFonts w:ascii="Arial" w:hAnsi="Arial" w:cs="Arial"/>
          <w:i/>
        </w:rPr>
        <w:t>Cíl</w:t>
      </w:r>
      <w:proofErr w:type="spellEnd"/>
      <w:r>
        <w:rPr>
          <w:rFonts w:ascii="Arial" w:hAnsi="Arial" w:cs="Arial"/>
          <w:i/>
        </w:rPr>
        <w:t xml:space="preserve"> EÚS </w:t>
      </w:r>
    </w:p>
    <w:p w:rsidR="00F557D0" w:rsidRPr="00F557D0" w:rsidRDefault="00F557D0" w:rsidP="00514999">
      <w:pPr>
        <w:pStyle w:val="KeinLeerraum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Svobodný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stát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Bavorsko</w:t>
      </w:r>
      <w:proofErr w:type="spellEnd"/>
      <w:r>
        <w:rPr>
          <w:rFonts w:ascii="Arial" w:hAnsi="Arial" w:cs="Arial"/>
          <w:i/>
        </w:rPr>
        <w:t xml:space="preserve"> </w:t>
      </w:r>
      <w:r w:rsidR="008E28B0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proofErr w:type="spellStart"/>
      <w:r w:rsidR="008E28B0">
        <w:rPr>
          <w:rFonts w:ascii="Arial" w:hAnsi="Arial" w:cs="Arial"/>
          <w:i/>
        </w:rPr>
        <w:t>Česká</w:t>
      </w:r>
      <w:proofErr w:type="spellEnd"/>
      <w:r w:rsidR="008E28B0">
        <w:rPr>
          <w:rFonts w:ascii="Arial" w:hAnsi="Arial" w:cs="Arial"/>
          <w:i/>
        </w:rPr>
        <w:t xml:space="preserve"> </w:t>
      </w:r>
      <w:proofErr w:type="spellStart"/>
      <w:r w:rsidR="008E28B0">
        <w:rPr>
          <w:rFonts w:ascii="Arial" w:hAnsi="Arial" w:cs="Arial"/>
          <w:i/>
        </w:rPr>
        <w:t>republika</w:t>
      </w:r>
      <w:proofErr w:type="spellEnd"/>
      <w:r w:rsidR="008E28B0">
        <w:rPr>
          <w:rFonts w:ascii="Arial" w:hAnsi="Arial" w:cs="Arial"/>
          <w:i/>
        </w:rPr>
        <w:t xml:space="preserve"> 2014-2020</w:t>
      </w:r>
    </w:p>
    <w:p w:rsidR="00514999" w:rsidRDefault="00514999" w:rsidP="00514999">
      <w:pPr>
        <w:pStyle w:val="KeinLeerraum"/>
        <w:rPr>
          <w:i/>
        </w:rPr>
      </w:pPr>
    </w:p>
    <w:p w:rsidR="00514999" w:rsidRDefault="00514999" w:rsidP="0051499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Das Projekt erfüllt die Voraussetzungen der Investitionspriorität 4 des</w:t>
      </w:r>
    </w:p>
    <w:p w:rsidR="00514999" w:rsidRDefault="00514999" w:rsidP="00514999">
      <w:pPr>
        <w:pStyle w:val="KeinLeerraum"/>
        <w:rPr>
          <w:i/>
        </w:rPr>
      </w:pPr>
      <w:r>
        <w:rPr>
          <w:rFonts w:ascii="Arial" w:hAnsi="Arial" w:cs="Arial"/>
        </w:rPr>
        <w:t>Programms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 w:rsidRPr="00DB5418">
        <w:rPr>
          <w:i/>
        </w:rPr>
        <w:t xml:space="preserve"> Ja</w:t>
      </w:r>
      <w:r>
        <w:rPr>
          <w:i/>
        </w:rPr>
        <w:t xml:space="preserve"> </w:t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>
        <w:rPr>
          <w:i/>
        </w:rPr>
        <w:t xml:space="preserve"> Nein</w:t>
      </w:r>
    </w:p>
    <w:p w:rsidR="008E28B0" w:rsidRPr="008E28B0" w:rsidRDefault="008E28B0" w:rsidP="00514999">
      <w:pPr>
        <w:pStyle w:val="KeinLeerraum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Projekt </w:t>
      </w:r>
      <w:proofErr w:type="spellStart"/>
      <w:r>
        <w:rPr>
          <w:rFonts w:ascii="Arial" w:hAnsi="Arial" w:cs="Arial"/>
          <w:i/>
        </w:rPr>
        <w:t>splňuje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předpoklady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investiční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priorioty</w:t>
      </w:r>
      <w:proofErr w:type="spellEnd"/>
      <w:r>
        <w:rPr>
          <w:rFonts w:ascii="Arial" w:hAnsi="Arial" w:cs="Arial"/>
          <w:i/>
        </w:rPr>
        <w:t xml:space="preserve"> 4 </w:t>
      </w:r>
      <w:proofErr w:type="spellStart"/>
      <w:r>
        <w:rPr>
          <w:rFonts w:ascii="Arial" w:hAnsi="Arial" w:cs="Arial"/>
          <w:i/>
        </w:rPr>
        <w:t>programu</w:t>
      </w:r>
      <w:proofErr w:type="spellEnd"/>
    </w:p>
    <w:p w:rsidR="00514999" w:rsidRDefault="00514999" w:rsidP="00514999">
      <w:pPr>
        <w:pStyle w:val="KeinLeerraum"/>
        <w:rPr>
          <w:i/>
        </w:rPr>
      </w:pPr>
    </w:p>
    <w:p w:rsidR="00514999" w:rsidRDefault="00514999" w:rsidP="00514999">
      <w:pPr>
        <w:pStyle w:val="KeinLeerraum"/>
        <w:rPr>
          <w:i/>
        </w:rPr>
      </w:pPr>
      <w:r>
        <w:rPr>
          <w:rFonts w:ascii="Arial" w:hAnsi="Arial" w:cs="Arial"/>
        </w:rPr>
        <w:t>Der Kosten- und Finanzierungsplan wurde geprüft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 w:rsidRPr="00DB5418">
        <w:rPr>
          <w:i/>
        </w:rPr>
        <w:t xml:space="preserve"> Ja</w:t>
      </w:r>
      <w:r>
        <w:rPr>
          <w:i/>
        </w:rPr>
        <w:t xml:space="preserve"> </w:t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>
        <w:rPr>
          <w:i/>
        </w:rPr>
        <w:t xml:space="preserve"> Nein</w:t>
      </w:r>
    </w:p>
    <w:p w:rsidR="008E28B0" w:rsidRPr="008E28B0" w:rsidRDefault="008E28B0" w:rsidP="00514999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Rozpočet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financování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projektu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bylo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zkontrolováno</w:t>
      </w:r>
      <w:proofErr w:type="spellEnd"/>
    </w:p>
    <w:p w:rsidR="00514999" w:rsidRDefault="00514999" w:rsidP="00514999">
      <w:pPr>
        <w:pStyle w:val="KeinLeerraum"/>
        <w:rPr>
          <w:i/>
        </w:rPr>
      </w:pPr>
    </w:p>
    <w:p w:rsidR="00514999" w:rsidRDefault="00514999" w:rsidP="00514999">
      <w:pPr>
        <w:pStyle w:val="KeinLeerraum"/>
        <w:rPr>
          <w:i/>
        </w:rPr>
      </w:pPr>
      <w:r>
        <w:rPr>
          <w:rFonts w:ascii="Arial" w:hAnsi="Arial" w:cs="Arial"/>
        </w:rPr>
        <w:t>Die Finanzierung des Projektes ist gesichert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 w:rsidRPr="00DB5418">
        <w:rPr>
          <w:i/>
        </w:rPr>
        <w:t xml:space="preserve"> Ja</w:t>
      </w:r>
      <w:r>
        <w:rPr>
          <w:i/>
        </w:rPr>
        <w:t xml:space="preserve"> </w:t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>
        <w:rPr>
          <w:i/>
        </w:rPr>
        <w:t xml:space="preserve"> Nein</w:t>
      </w:r>
    </w:p>
    <w:p w:rsidR="008E28B0" w:rsidRPr="008E28B0" w:rsidRDefault="008E28B0" w:rsidP="00514999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Financování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projektu</w:t>
      </w:r>
      <w:proofErr w:type="spellEnd"/>
      <w:r>
        <w:rPr>
          <w:rFonts w:ascii="Arial" w:hAnsi="Arial" w:cs="Arial"/>
          <w:i/>
        </w:rPr>
        <w:t xml:space="preserve"> je </w:t>
      </w:r>
      <w:proofErr w:type="spellStart"/>
      <w:r>
        <w:rPr>
          <w:rFonts w:ascii="Arial" w:hAnsi="Arial" w:cs="Arial"/>
          <w:i/>
        </w:rPr>
        <w:t>zajištěno</w:t>
      </w:r>
      <w:proofErr w:type="spellEnd"/>
    </w:p>
    <w:p w:rsidR="00514999" w:rsidRDefault="00514999" w:rsidP="00514999">
      <w:pPr>
        <w:pStyle w:val="KeinLeerraum"/>
        <w:rPr>
          <w:i/>
        </w:rPr>
      </w:pPr>
    </w:p>
    <w:p w:rsidR="00514999" w:rsidRDefault="00514999" w:rsidP="00514999">
      <w:pPr>
        <w:pStyle w:val="KeinLeerraum"/>
        <w:rPr>
          <w:i/>
        </w:rPr>
      </w:pPr>
      <w:r>
        <w:rPr>
          <w:rFonts w:ascii="Arial" w:hAnsi="Arial" w:cs="Arial"/>
        </w:rPr>
        <w:t>Das Projekt wurde hinsichtlich der beihilferechtlichen Relevanz geprüft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 w:rsidRPr="00DB5418">
        <w:rPr>
          <w:i/>
        </w:rPr>
        <w:t xml:space="preserve"> Ja</w:t>
      </w:r>
      <w:r>
        <w:rPr>
          <w:i/>
        </w:rPr>
        <w:t xml:space="preserve"> </w:t>
      </w:r>
      <w:r w:rsidRPr="00DB541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rPr>
          <w:i/>
        </w:rPr>
        <w:instrText xml:space="preserve"> FORMCHECKBOX </w:instrText>
      </w:r>
      <w:r w:rsidR="0066331C">
        <w:rPr>
          <w:i/>
        </w:rPr>
      </w:r>
      <w:r w:rsidR="0066331C">
        <w:rPr>
          <w:i/>
        </w:rPr>
        <w:fldChar w:fldCharType="separate"/>
      </w:r>
      <w:r w:rsidRPr="00DB5418">
        <w:fldChar w:fldCharType="end"/>
      </w:r>
      <w:r>
        <w:rPr>
          <w:i/>
        </w:rPr>
        <w:t xml:space="preserve"> Nein</w:t>
      </w:r>
    </w:p>
    <w:p w:rsidR="008E28B0" w:rsidRPr="008E28B0" w:rsidRDefault="008E28B0" w:rsidP="00514999">
      <w:pPr>
        <w:pStyle w:val="KeinLeerraum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Projekt </w:t>
      </w:r>
      <w:proofErr w:type="spellStart"/>
      <w:r>
        <w:rPr>
          <w:rFonts w:ascii="Arial" w:hAnsi="Arial" w:cs="Arial"/>
          <w:i/>
        </w:rPr>
        <w:t>byl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zkontrolován</w:t>
      </w:r>
      <w:proofErr w:type="spellEnd"/>
      <w:r>
        <w:rPr>
          <w:rFonts w:ascii="Arial" w:hAnsi="Arial" w:cs="Arial"/>
          <w:i/>
        </w:rPr>
        <w:t xml:space="preserve"> z </w:t>
      </w:r>
      <w:proofErr w:type="spellStart"/>
      <w:r>
        <w:rPr>
          <w:rFonts w:ascii="Arial" w:hAnsi="Arial" w:cs="Arial"/>
          <w:i/>
        </w:rPr>
        <w:t>hlediska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veřejné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podpory</w:t>
      </w:r>
      <w:proofErr w:type="spellEnd"/>
    </w:p>
    <w:p w:rsidR="00514999" w:rsidRDefault="00514999" w:rsidP="00514999">
      <w:pPr>
        <w:pStyle w:val="KeinLeerraum"/>
        <w:rPr>
          <w:rFonts w:ascii="Arial" w:hAnsi="Arial" w:cs="Arial"/>
        </w:rPr>
      </w:pPr>
    </w:p>
    <w:p w:rsidR="00514999" w:rsidRPr="00811B23" w:rsidRDefault="00514999" w:rsidP="0051499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Ergebnis der Prüfung</w:t>
      </w:r>
      <w:r w:rsidR="008E28B0">
        <w:rPr>
          <w:rFonts w:ascii="Arial" w:hAnsi="Arial" w:cs="Arial"/>
        </w:rPr>
        <w:t xml:space="preserve"> / </w:t>
      </w:r>
      <w:proofErr w:type="spellStart"/>
      <w:r w:rsidR="008E28B0" w:rsidRPr="008E28B0">
        <w:rPr>
          <w:rFonts w:ascii="Arial" w:hAnsi="Arial" w:cs="Arial"/>
          <w:i/>
        </w:rPr>
        <w:t>Výsledek</w:t>
      </w:r>
      <w:proofErr w:type="spellEnd"/>
      <w:r w:rsidR="008E28B0" w:rsidRPr="008E28B0">
        <w:rPr>
          <w:rFonts w:ascii="Arial" w:hAnsi="Arial" w:cs="Arial"/>
          <w:i/>
        </w:rPr>
        <w:t xml:space="preserve"> </w:t>
      </w:r>
      <w:proofErr w:type="spellStart"/>
      <w:r w:rsidR="008E28B0" w:rsidRPr="008E28B0">
        <w:rPr>
          <w:rFonts w:ascii="Arial" w:hAnsi="Arial" w:cs="Arial"/>
          <w:i/>
        </w:rPr>
        <w:t>kontroly</w:t>
      </w:r>
      <w:proofErr w:type="spellEnd"/>
      <w:r>
        <w:rPr>
          <w:rFonts w:ascii="Arial" w:hAnsi="Arial" w:cs="Arial"/>
        </w:rPr>
        <w:t>:</w:t>
      </w:r>
    </w:p>
    <w:p w:rsidR="00514999" w:rsidRDefault="00514999" w:rsidP="00514999">
      <w:r>
        <w:t xml:space="preserve">  </w:t>
      </w:r>
    </w:p>
    <w:p w:rsidR="00514999" w:rsidRDefault="00514999" w:rsidP="00514999"/>
    <w:p w:rsidR="008E28B0" w:rsidRDefault="00514999" w:rsidP="008E28B0">
      <w:pPr>
        <w:pStyle w:val="KeinLeerraum"/>
      </w:pPr>
      <w:r>
        <w:rPr>
          <w:rFonts w:ascii="Arial" w:hAnsi="Arial" w:cs="Arial"/>
        </w:rPr>
        <w:t>Positives Prüfergebnis EUREGIO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4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instrText xml:space="preserve"> FORMCHECKBOX </w:instrText>
      </w:r>
      <w:r w:rsidR="0066331C">
        <w:fldChar w:fldCharType="separate"/>
      </w:r>
      <w:r w:rsidRPr="00DB5418">
        <w:fldChar w:fldCharType="end"/>
      </w:r>
      <w:r w:rsidRPr="00DB5418">
        <w:t xml:space="preserve"> Ja</w:t>
      </w:r>
      <w:r>
        <w:t xml:space="preserve"> </w:t>
      </w:r>
      <w:r w:rsidRPr="00DB54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18">
        <w:instrText xml:space="preserve"> FORMCHECKBOX </w:instrText>
      </w:r>
      <w:r w:rsidR="0066331C">
        <w:fldChar w:fldCharType="separate"/>
      </w:r>
      <w:r w:rsidRPr="00DB5418">
        <w:fldChar w:fldCharType="end"/>
      </w:r>
      <w:r>
        <w:t xml:space="preserve"> Nein</w:t>
      </w:r>
    </w:p>
    <w:p w:rsidR="008E28B0" w:rsidRPr="008E28B0" w:rsidRDefault="008E28B0" w:rsidP="008E28B0">
      <w:pPr>
        <w:pStyle w:val="KeinLeerraum"/>
        <w:rPr>
          <w:rFonts w:ascii="Arial" w:hAnsi="Arial" w:cs="Arial"/>
          <w:i/>
        </w:rPr>
      </w:pPr>
      <w:proofErr w:type="spellStart"/>
      <w:r w:rsidRPr="008E28B0">
        <w:rPr>
          <w:rFonts w:ascii="Arial" w:hAnsi="Arial" w:cs="Arial"/>
          <w:i/>
        </w:rPr>
        <w:t>Pozitivní</w:t>
      </w:r>
      <w:proofErr w:type="spellEnd"/>
      <w:r w:rsidRPr="008E28B0">
        <w:rPr>
          <w:rFonts w:ascii="Arial" w:hAnsi="Arial" w:cs="Arial"/>
          <w:i/>
        </w:rPr>
        <w:t xml:space="preserve"> </w:t>
      </w:r>
      <w:proofErr w:type="spellStart"/>
      <w:r w:rsidRPr="008E28B0">
        <w:rPr>
          <w:rFonts w:ascii="Arial" w:hAnsi="Arial" w:cs="Arial"/>
          <w:i/>
        </w:rPr>
        <w:t>výsledek</w:t>
      </w:r>
      <w:proofErr w:type="spellEnd"/>
      <w:r w:rsidRPr="008E28B0">
        <w:rPr>
          <w:rFonts w:ascii="Arial" w:hAnsi="Arial" w:cs="Arial"/>
          <w:i/>
        </w:rPr>
        <w:t xml:space="preserve"> </w:t>
      </w:r>
      <w:proofErr w:type="spellStart"/>
      <w:r w:rsidRPr="008E28B0">
        <w:rPr>
          <w:rFonts w:ascii="Arial" w:hAnsi="Arial" w:cs="Arial"/>
          <w:i/>
        </w:rPr>
        <w:t>kontroly</w:t>
      </w:r>
      <w:proofErr w:type="spellEnd"/>
      <w:r w:rsidRPr="008E28B0">
        <w:rPr>
          <w:rFonts w:ascii="Arial" w:hAnsi="Arial" w:cs="Arial"/>
          <w:i/>
        </w:rPr>
        <w:t xml:space="preserve"> </w:t>
      </w:r>
      <w:proofErr w:type="spellStart"/>
      <w:r w:rsidRPr="008E28B0">
        <w:rPr>
          <w:rFonts w:ascii="Arial" w:hAnsi="Arial" w:cs="Arial"/>
          <w:i/>
        </w:rPr>
        <w:t>EUREGIa</w:t>
      </w:r>
      <w:proofErr w:type="spellEnd"/>
    </w:p>
    <w:p w:rsidR="00514999" w:rsidRDefault="00514999" w:rsidP="00514999">
      <w:pPr>
        <w:rPr>
          <w:i/>
        </w:rPr>
      </w:pPr>
    </w:p>
    <w:p w:rsidR="00514999" w:rsidRPr="002F5A44" w:rsidRDefault="00514999" w:rsidP="00514999">
      <w:pPr>
        <w:rPr>
          <w:rFonts w:ascii="Arial" w:hAnsi="Arial" w:cs="Arial"/>
        </w:rPr>
      </w:pPr>
      <w:r w:rsidRPr="002F5A44">
        <w:rPr>
          <w:rFonts w:ascii="Arial" w:hAnsi="Arial" w:cs="Arial"/>
        </w:rPr>
        <w:t>Anmerkungen</w:t>
      </w:r>
      <w:r w:rsidR="008E28B0">
        <w:rPr>
          <w:rFonts w:ascii="Arial" w:hAnsi="Arial" w:cs="Arial"/>
        </w:rPr>
        <w:t xml:space="preserve"> / </w:t>
      </w:r>
      <w:proofErr w:type="spellStart"/>
      <w:r w:rsidR="008E28B0">
        <w:rPr>
          <w:rFonts w:ascii="Arial" w:hAnsi="Arial" w:cs="Arial"/>
          <w:i/>
        </w:rPr>
        <w:t>Poznámky</w:t>
      </w:r>
      <w:proofErr w:type="spellEnd"/>
      <w:r w:rsidRPr="002F5A44">
        <w:rPr>
          <w:rFonts w:ascii="Arial" w:hAnsi="Arial" w:cs="Arial"/>
        </w:rPr>
        <w:t>:</w:t>
      </w:r>
    </w:p>
    <w:p w:rsidR="00A549E3" w:rsidRDefault="00A549E3"/>
    <w:p w:rsidR="0066331C" w:rsidRDefault="0042630A" w:rsidP="0066331C">
      <w:pPr>
        <w:pStyle w:val="KeinLeerraum"/>
        <w:rPr>
          <w:rFonts w:ascii="Arial" w:hAnsi="Arial" w:cs="Arial"/>
          <w:b/>
        </w:rPr>
      </w:pPr>
      <w:r w:rsidRPr="0066331C">
        <w:rPr>
          <w:rFonts w:ascii="Arial" w:hAnsi="Arial" w:cs="Arial"/>
          <w:b/>
        </w:rPr>
        <w:t>Abstimmung RLA am ………………….. :</w:t>
      </w:r>
    </w:p>
    <w:p w:rsidR="0066331C" w:rsidRPr="0066331C" w:rsidRDefault="0066331C" w:rsidP="0066331C">
      <w:pPr>
        <w:pStyle w:val="KeinLeerraum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Hlasování</w:t>
      </w:r>
      <w:proofErr w:type="spellEnd"/>
      <w:r>
        <w:rPr>
          <w:rFonts w:ascii="Arial" w:hAnsi="Arial" w:cs="Arial"/>
          <w:b/>
          <w:i/>
        </w:rPr>
        <w:t xml:space="preserve"> RŘV dne</w:t>
      </w:r>
      <w:bookmarkStart w:id="0" w:name="_GoBack"/>
      <w:bookmarkEnd w:id="0"/>
    </w:p>
    <w:sectPr w:rsidR="0066331C" w:rsidRPr="0066331C" w:rsidSect="0066331C">
      <w:pgSz w:w="11906" w:h="17338"/>
      <w:pgMar w:top="851" w:right="839" w:bottom="567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9"/>
    <w:rsid w:val="00314718"/>
    <w:rsid w:val="003F0825"/>
    <w:rsid w:val="0042630A"/>
    <w:rsid w:val="00514999"/>
    <w:rsid w:val="0066331C"/>
    <w:rsid w:val="008E28B0"/>
    <w:rsid w:val="00A549E3"/>
    <w:rsid w:val="00D92EB7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B637-B7FE-45E9-9A72-62A147DE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99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4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51499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Euregio Bayerischer Wald Böhmerwald Unterer Inn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Biskup</dc:creator>
  <cp:lastModifiedBy>Dana Biskup</cp:lastModifiedBy>
  <cp:revision>7</cp:revision>
  <dcterms:created xsi:type="dcterms:W3CDTF">2016-02-18T10:06:00Z</dcterms:created>
  <dcterms:modified xsi:type="dcterms:W3CDTF">2016-06-14T09:22:00Z</dcterms:modified>
</cp:coreProperties>
</file>